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3383"/>
        <w:gridCol w:w="3381"/>
      </w:tblGrid>
      <w:tr w:rsidR="00000000" w14:paraId="7324F452" w14:textId="77777777">
        <w:trPr>
          <w:trHeight w:val="364"/>
          <w:jc w:val="center"/>
        </w:trPr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ABAED" w14:textId="77777777" w:rsidR="00000000" w:rsidRDefault="00000000">
            <w:r>
              <w:rPr>
                <w:b/>
                <w:bCs/>
                <w:i/>
                <w:iCs/>
              </w:rPr>
              <w:t>BLOCK A</w:t>
            </w:r>
          </w:p>
          <w:p w14:paraId="3C11CEE5" w14:textId="77777777" w:rsidR="00000000" w:rsidRDefault="00000000">
            <w:r>
              <w:rPr>
                <w:b/>
                <w:bCs/>
                <w:i/>
                <w:iCs/>
              </w:rPr>
              <w:t>8:30-10:30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AF4E5" w14:textId="77777777" w:rsidR="00000000" w:rsidRDefault="00000000">
            <w:r>
              <w:rPr>
                <w:b/>
                <w:bCs/>
                <w:i/>
                <w:iCs/>
              </w:rPr>
              <w:t>BLOCK B</w:t>
            </w:r>
          </w:p>
          <w:p w14:paraId="7AD1B687" w14:textId="77777777" w:rsidR="00000000" w:rsidRDefault="00000000">
            <w:r>
              <w:rPr>
                <w:b/>
                <w:bCs/>
                <w:i/>
                <w:iCs/>
              </w:rPr>
              <w:t>10:45-11:45 / 12:35-13:35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441DE" w14:textId="77777777" w:rsidR="00000000" w:rsidRDefault="00000000">
            <w:r>
              <w:rPr>
                <w:b/>
                <w:bCs/>
                <w:i/>
                <w:iCs/>
              </w:rPr>
              <w:t>BLOCK C</w:t>
            </w:r>
          </w:p>
          <w:p w14:paraId="6D6FBFFB" w14:textId="77777777" w:rsidR="00000000" w:rsidRDefault="00000000">
            <w:r>
              <w:rPr>
                <w:b/>
                <w:bCs/>
                <w:i/>
                <w:iCs/>
              </w:rPr>
              <w:t>13:40-15:40</w:t>
            </w:r>
          </w:p>
        </w:tc>
      </w:tr>
      <w:tr w:rsidR="00000000" w14:paraId="544BEC5B" w14:textId="77777777">
        <w:trPr>
          <w:trHeight w:val="1082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DDC9B" w14:textId="77777777" w:rsidR="00000000" w:rsidRDefault="00000000">
            <w:r>
              <w:rPr>
                <w:i/>
                <w:iCs/>
              </w:rPr>
              <w:t>English Secondary 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51905" w14:textId="77777777" w:rsidR="00000000" w:rsidRDefault="00000000">
            <w:r>
              <w:rPr>
                <w:i/>
                <w:iCs/>
              </w:rPr>
              <w:t>English Secondary 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DD89E" w14:textId="77777777" w:rsidR="00000000" w:rsidRDefault="00000000">
            <w:r>
              <w:rPr>
                <w:i/>
                <w:iCs/>
              </w:rPr>
              <w:t>English Secondary 1</w:t>
            </w:r>
          </w:p>
        </w:tc>
      </w:tr>
      <w:tr w:rsidR="00000000" w14:paraId="3DE01962" w14:textId="77777777">
        <w:trPr>
          <w:trHeight w:val="1140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7396B" w14:textId="77777777" w:rsidR="00000000" w:rsidRDefault="00000000">
            <w:r>
              <w:rPr>
                <w:i/>
                <w:iCs/>
              </w:rPr>
              <w:t>French Secondary 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C053" w14:textId="77777777" w:rsidR="00000000" w:rsidRDefault="00000000">
            <w:r>
              <w:rPr>
                <w:i/>
                <w:iCs/>
              </w:rPr>
              <w:t>Physics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8ECC5" w14:textId="77777777" w:rsidR="00000000" w:rsidRDefault="00000000">
            <w:r>
              <w:rPr>
                <w:i/>
                <w:iCs/>
              </w:rPr>
              <w:t>English Secondary 2</w:t>
            </w:r>
          </w:p>
        </w:tc>
      </w:tr>
      <w:tr w:rsidR="00000000" w14:paraId="7D5ACFA3" w14:textId="77777777">
        <w:trPr>
          <w:trHeight w:val="1082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A99F2" w14:textId="77777777" w:rsidR="00000000" w:rsidRDefault="00000000">
            <w:r>
              <w:rPr>
                <w:i/>
                <w:iCs/>
              </w:rPr>
              <w:t>French Secondary 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AE7C" w14:textId="77777777" w:rsidR="00000000" w:rsidRDefault="00000000">
            <w:r>
              <w:rPr>
                <w:i/>
                <w:iCs/>
              </w:rPr>
              <w:t>Option: Social Media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8F28" w14:textId="77777777" w:rsidR="00000000" w:rsidRDefault="00000000">
            <w:r>
              <w:rPr>
                <w:i/>
                <w:iCs/>
              </w:rPr>
              <w:t>English Secondary 3</w:t>
            </w:r>
          </w:p>
        </w:tc>
      </w:tr>
      <w:tr w:rsidR="00000000" w14:paraId="6ABDEE54" w14:textId="77777777">
        <w:trPr>
          <w:trHeight w:val="1082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CA5D0" w14:textId="77777777" w:rsidR="00000000" w:rsidRDefault="00000000">
            <w:r>
              <w:rPr>
                <w:i/>
                <w:iCs/>
              </w:rPr>
              <w:t>Chemistry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1F14E" w14:textId="77777777" w:rsidR="00000000" w:rsidRDefault="00000000">
            <w:r>
              <w:rPr>
                <w:i/>
                <w:iCs/>
              </w:rPr>
              <w:t>Arts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327E3" w14:textId="77777777" w:rsidR="00000000" w:rsidRDefault="00000000">
            <w:r>
              <w:rPr>
                <w:i/>
                <w:iCs/>
              </w:rPr>
              <w:t>French Secondary 1</w:t>
            </w:r>
          </w:p>
        </w:tc>
      </w:tr>
      <w:tr w:rsidR="00000000" w14:paraId="09C96C8B" w14:textId="77777777">
        <w:trPr>
          <w:trHeight w:val="1082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CF591" w14:textId="77777777" w:rsidR="00000000" w:rsidRDefault="00000000">
            <w:r>
              <w:rPr>
                <w:i/>
                <w:iCs/>
              </w:rPr>
              <w:t>Science &amp; Technology (2)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5887A" w14:textId="77777777" w:rsidR="00000000" w:rsidRDefault="00000000">
            <w:r>
              <w:rPr>
                <w:i/>
                <w:iCs/>
              </w:rPr>
              <w:t>Math Secondary 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19121" w14:textId="77777777" w:rsidR="00000000" w:rsidRDefault="00000000">
            <w:r>
              <w:rPr>
                <w:i/>
                <w:iCs/>
              </w:rPr>
              <w:t>French Secondary 2</w:t>
            </w:r>
          </w:p>
        </w:tc>
      </w:tr>
      <w:tr w:rsidR="00000000" w14:paraId="575AD67C" w14:textId="77777777">
        <w:trPr>
          <w:trHeight w:val="1082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5C3E6" w14:textId="77777777" w:rsidR="00000000" w:rsidRDefault="00000000">
            <w:r>
              <w:rPr>
                <w:i/>
                <w:iCs/>
              </w:rPr>
              <w:t>Contemporary World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91942" w14:textId="77777777" w:rsidR="00000000" w:rsidRDefault="00000000">
            <w:r>
              <w:rPr>
                <w:i/>
                <w:iCs/>
              </w:rPr>
              <w:t>Math Secondary 4 SN</w:t>
            </w:r>
          </w:p>
        </w:tc>
      </w:tr>
      <w:tr w:rsidR="00000000" w14:paraId="2F84FB9E" w14:textId="77777777">
        <w:trPr>
          <w:trHeight w:val="1082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34743" w14:textId="77777777" w:rsidR="00000000" w:rsidRDefault="00000000">
            <w:r>
              <w:rPr>
                <w:i/>
                <w:iCs/>
              </w:rPr>
              <w:t>Option: Computer Word Processing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1A49C" w14:textId="77777777" w:rsidR="00000000" w:rsidRDefault="00000000">
            <w:r>
              <w:rPr>
                <w:i/>
                <w:iCs/>
              </w:rPr>
              <w:t>Math Secondary 4 CST</w:t>
            </w:r>
          </w:p>
        </w:tc>
      </w:tr>
      <w:tr w:rsidR="00000000" w14:paraId="0ECFA01E" w14:textId="77777777">
        <w:trPr>
          <w:trHeight w:val="1082"/>
          <w:jc w:val="center"/>
        </w:trPr>
        <w:tc>
          <w:tcPr>
            <w:tcW w:w="67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5BB7C" w14:textId="77777777" w:rsidR="00000000" w:rsidRDefault="00000000">
            <w:r>
              <w:rPr>
                <w:i/>
                <w:iCs/>
              </w:rPr>
              <w:t>Math Secondary 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4AC8" w14:textId="77777777" w:rsidR="00000000" w:rsidRDefault="00000000">
            <w:r>
              <w:rPr>
                <w:i/>
                <w:iCs/>
              </w:rPr>
              <w:t>Basic French Communication</w:t>
            </w:r>
          </w:p>
        </w:tc>
      </w:tr>
      <w:tr w:rsidR="00000000" w14:paraId="1CD6C2EE" w14:textId="77777777">
        <w:trPr>
          <w:trHeight w:val="1082"/>
          <w:jc w:val="center"/>
        </w:trPr>
        <w:tc>
          <w:tcPr>
            <w:tcW w:w="67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E60FC" w14:textId="77777777" w:rsidR="00000000" w:rsidRDefault="00000000">
            <w:r>
              <w:rPr>
                <w:i/>
                <w:iCs/>
              </w:rPr>
              <w:t>Math Secondary 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B8554" w14:textId="77777777" w:rsidR="00000000" w:rsidRDefault="00000000">
            <w:r>
              <w:rPr>
                <w:i/>
                <w:iCs/>
              </w:rPr>
              <w:t>French Secondary 3</w:t>
            </w:r>
          </w:p>
        </w:tc>
      </w:tr>
      <w:tr w:rsidR="00000000" w14:paraId="14B1AECA" w14:textId="77777777">
        <w:trPr>
          <w:trHeight w:val="682"/>
          <w:jc w:val="center"/>
        </w:trPr>
        <w:tc>
          <w:tcPr>
            <w:tcW w:w="67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0EF03" w14:textId="77777777" w:rsidR="00000000" w:rsidRDefault="00000000"/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E3C08" w14:textId="77777777" w:rsidR="00000000" w:rsidRDefault="00000000">
            <w:r>
              <w:rPr>
                <w:i/>
                <w:iCs/>
              </w:rPr>
              <w:t>General Science</w:t>
            </w:r>
          </w:p>
        </w:tc>
      </w:tr>
      <w:tr w:rsidR="00000000" w14:paraId="11793DDC" w14:textId="77777777">
        <w:trPr>
          <w:trHeight w:val="108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B317A" w14:textId="77777777" w:rsidR="00000000" w:rsidRDefault="00000000">
            <w:pPr>
              <w:spacing w:after="0" w:line="240" w:lineRule="auto"/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61B12" w14:textId="77777777" w:rsidR="00000000" w:rsidRDefault="00000000">
            <w:r>
              <w:rPr>
                <w:i/>
                <w:iCs/>
              </w:rPr>
              <w:t>Option: Money &amp; Wealth – Financial Literacy</w:t>
            </w:r>
          </w:p>
        </w:tc>
      </w:tr>
      <w:tr w:rsidR="00000000" w14:paraId="466F5CAE" w14:textId="77777777">
        <w:trPr>
          <w:trHeight w:val="108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6DCDD" w14:textId="77777777" w:rsidR="00000000" w:rsidRDefault="00000000">
            <w:pPr>
              <w:spacing w:after="0" w:line="240" w:lineRule="auto"/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3F01E" w14:textId="77777777" w:rsidR="00000000" w:rsidRDefault="00000000">
            <w:r>
              <w:rPr>
                <w:i/>
                <w:iCs/>
              </w:rPr>
              <w:t>Science &amp; Technology (1)</w:t>
            </w:r>
          </w:p>
        </w:tc>
      </w:tr>
    </w:tbl>
    <w:p w14:paraId="39435861" w14:textId="77777777" w:rsidR="00313DB9" w:rsidRDefault="00313DB9"/>
    <w:sectPr w:rsidR="00313DB9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BD"/>
    <w:rsid w:val="00214EA4"/>
    <w:rsid w:val="00313DB9"/>
    <w:rsid w:val="00C4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89A04"/>
  <w15:chartTrackingRefBased/>
  <w15:docId w15:val="{0658DA35-A60B-4BEE-8287-A6E74D76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Times New Roman" w:eastAsiaTheme="majorEastAsia" w:hAnsi="Times New Roman" w:cstheme="majorBidi" w:hint="default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Times New Roman" w:eastAsiaTheme="majorEastAsia" w:hAnsi="Times New Roman" w:cstheme="majorBidi" w:hint="default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Times New Roman" w:eastAsiaTheme="majorEastAsia" w:hAnsi="Times New Roman" w:cstheme="majorBidi" w:hint="default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Times New Roman" w:eastAsiaTheme="majorEastAsia" w:hAnsi="Times New Roman" w:cstheme="majorBidi" w:hint="default"/>
      <w:i/>
      <w:iCs/>
      <w:color w:val="595959" w:themeColor="text1" w:themeTint="A6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Times New Roman" w:eastAsiaTheme="majorEastAsia" w:hAnsi="Times New Roman" w:cstheme="majorBidi" w:hint="default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Times New Roman" w:eastAsiaTheme="majorEastAsia" w:hAnsi="Times New Roman" w:cstheme="majorBidi" w:hint="default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Times New Roman" w:eastAsiaTheme="majorEastAsia" w:hAnsi="Times New Roman" w:cstheme="majorBidi" w:hint="default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Times New Roman" w:eastAsiaTheme="majorEastAsia" w:hAnsi="Times New Roman" w:cstheme="majorBidi" w:hint="default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locked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Company>EMSB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 Avci, Emine</dc:creator>
  <cp:keywords/>
  <dc:description/>
  <cp:lastModifiedBy>Arslan Avci, Emine</cp:lastModifiedBy>
  <cp:revision>2</cp:revision>
  <dcterms:created xsi:type="dcterms:W3CDTF">2025-09-02T13:58:00Z</dcterms:created>
  <dcterms:modified xsi:type="dcterms:W3CDTF">2025-09-02T13:58:00Z</dcterms:modified>
</cp:coreProperties>
</file>